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tblpY="440"/>
        <w:tblW w:w="10207" w:type="dxa"/>
        <w:tblLook w:val="04A0" w:firstRow="1" w:lastRow="0" w:firstColumn="1" w:lastColumn="0" w:noHBand="0" w:noVBand="1"/>
      </w:tblPr>
      <w:tblGrid>
        <w:gridCol w:w="5123"/>
        <w:gridCol w:w="5084"/>
      </w:tblGrid>
      <w:tr w:rsidR="00120CE0" w:rsidRPr="00681387" w14:paraId="7EBCD2DF" w14:textId="77777777" w:rsidTr="00F05D0C"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</w:tcPr>
          <w:p w14:paraId="4F53DC5E" w14:textId="77777777" w:rsidR="00120CE0" w:rsidRPr="00A50200" w:rsidRDefault="00120CE0" w:rsidP="00A50200">
            <w:pPr>
              <w:rPr>
                <w:rFonts w:ascii="Times New Roman" w:hAnsi="Times New Roman" w:cs="Times New Roman"/>
                <w:sz w:val="28"/>
              </w:rPr>
            </w:pPr>
            <w:r w:rsidRPr="00A50200">
              <w:rPr>
                <w:rFonts w:ascii="Times New Roman" w:hAnsi="Times New Roman" w:cs="Times New Roman"/>
                <w:sz w:val="28"/>
              </w:rPr>
              <w:t xml:space="preserve">СОГЛАСОВАНО </w:t>
            </w:r>
          </w:p>
          <w:p w14:paraId="5F39E98C" w14:textId="44E880BF" w:rsidR="00120CE0" w:rsidRPr="00A50200" w:rsidRDefault="00120CE0" w:rsidP="00A50200">
            <w:pPr>
              <w:rPr>
                <w:rFonts w:ascii="Times New Roman" w:hAnsi="Times New Roman" w:cs="Times New Roman"/>
                <w:sz w:val="28"/>
              </w:rPr>
            </w:pPr>
            <w:r w:rsidRPr="00A50200">
              <w:rPr>
                <w:rFonts w:ascii="Times New Roman" w:hAnsi="Times New Roman" w:cs="Times New Roman"/>
                <w:sz w:val="28"/>
              </w:rPr>
              <w:t xml:space="preserve">Председатель </w:t>
            </w:r>
            <w:r w:rsidR="00EF2D5E" w:rsidRPr="00A50200">
              <w:rPr>
                <w:rFonts w:ascii="Times New Roman" w:hAnsi="Times New Roman" w:cs="Times New Roman"/>
                <w:sz w:val="28"/>
              </w:rPr>
              <w:t>профкома МАДОУ</w:t>
            </w:r>
            <w:r w:rsidR="00A50200" w:rsidRPr="00A50200">
              <w:rPr>
                <w:rFonts w:ascii="Times New Roman" w:hAnsi="Times New Roman" w:cs="Times New Roman"/>
                <w:sz w:val="28"/>
              </w:rPr>
              <w:t xml:space="preserve"> детский сад № 9</w:t>
            </w:r>
            <w:r w:rsidR="00EF2D5E">
              <w:rPr>
                <w:rFonts w:ascii="Times New Roman" w:hAnsi="Times New Roman" w:cs="Times New Roman"/>
                <w:sz w:val="28"/>
              </w:rPr>
              <w:t>9</w:t>
            </w:r>
          </w:p>
          <w:p w14:paraId="4BC1932C" w14:textId="77777777" w:rsidR="00120CE0" w:rsidRPr="00A50200" w:rsidRDefault="00120CE0" w:rsidP="00A50200">
            <w:pPr>
              <w:rPr>
                <w:rFonts w:ascii="Times New Roman" w:hAnsi="Times New Roman" w:cs="Times New Roman"/>
                <w:sz w:val="28"/>
              </w:rPr>
            </w:pPr>
          </w:p>
          <w:p w14:paraId="5C37EDBA" w14:textId="18BEDD93" w:rsidR="00120CE0" w:rsidRPr="00A50200" w:rsidRDefault="00A50200" w:rsidP="00A50200">
            <w:pPr>
              <w:rPr>
                <w:rFonts w:ascii="Times New Roman" w:hAnsi="Times New Roman" w:cs="Times New Roman"/>
                <w:sz w:val="28"/>
              </w:rPr>
            </w:pPr>
            <w:r w:rsidRPr="00A50200">
              <w:rPr>
                <w:rFonts w:ascii="Times New Roman" w:hAnsi="Times New Roman" w:cs="Times New Roman"/>
                <w:sz w:val="28"/>
              </w:rPr>
              <w:t xml:space="preserve">Л.А. </w:t>
            </w:r>
            <w:r w:rsidR="00EF2D5E">
              <w:rPr>
                <w:rFonts w:ascii="Times New Roman" w:hAnsi="Times New Roman" w:cs="Times New Roman"/>
                <w:sz w:val="28"/>
              </w:rPr>
              <w:t>Иванова</w:t>
            </w:r>
            <w:r w:rsidR="00120CE0" w:rsidRPr="00A50200">
              <w:rPr>
                <w:rFonts w:ascii="Times New Roman" w:hAnsi="Times New Roman" w:cs="Times New Roman"/>
                <w:sz w:val="28"/>
              </w:rPr>
              <w:t>/</w:t>
            </w:r>
            <w:r w:rsidR="00681387" w:rsidRPr="00A50200">
              <w:rPr>
                <w:rFonts w:ascii="Times New Roman" w:hAnsi="Times New Roman" w:cs="Times New Roman"/>
                <w:sz w:val="28"/>
              </w:rPr>
              <w:t>___________________</w:t>
            </w:r>
            <w:r w:rsidR="00120CE0" w:rsidRPr="00A50200">
              <w:rPr>
                <w:rFonts w:ascii="Times New Roman" w:hAnsi="Times New Roman" w:cs="Times New Roman"/>
                <w:sz w:val="28"/>
              </w:rPr>
              <w:t>/</w:t>
            </w:r>
          </w:p>
          <w:p w14:paraId="68A7E43D" w14:textId="77777777" w:rsidR="00120CE0" w:rsidRPr="00A50200" w:rsidRDefault="00120CE0" w:rsidP="00A50200">
            <w:pPr>
              <w:rPr>
                <w:rFonts w:ascii="Times New Roman" w:hAnsi="Times New Roman" w:cs="Times New Roman"/>
                <w:sz w:val="28"/>
              </w:rPr>
            </w:pPr>
          </w:p>
          <w:p w14:paraId="0BEBF90A" w14:textId="77777777" w:rsidR="00120CE0" w:rsidRPr="00A50200" w:rsidRDefault="007746C7" w:rsidP="00A50200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A50200">
              <w:rPr>
                <w:rFonts w:ascii="Times New Roman" w:hAnsi="Times New Roman" w:cs="Times New Roman"/>
                <w:color w:val="FFFFFF" w:themeColor="background1"/>
                <w:sz w:val="28"/>
              </w:rPr>
              <w:t>_____</w:t>
            </w:r>
            <w:r w:rsidR="005A58AE" w:rsidRPr="00A50200">
              <w:rPr>
                <w:rFonts w:ascii="Times New Roman" w:hAnsi="Times New Roman" w:cs="Times New Roman"/>
                <w:color w:val="FFFFFF" w:themeColor="background1"/>
                <w:sz w:val="28"/>
              </w:rPr>
              <w:t>_____</w:t>
            </w:r>
            <w:r w:rsidRPr="00A50200">
              <w:rPr>
                <w:rFonts w:ascii="Times New Roman" w:hAnsi="Times New Roman" w:cs="Times New Roman"/>
                <w:color w:val="FFFFFF" w:themeColor="background1"/>
                <w:sz w:val="28"/>
              </w:rPr>
              <w:t>_____________201</w:t>
            </w:r>
            <w:r w:rsidR="00120CE0" w:rsidRPr="00A50200">
              <w:rPr>
                <w:rFonts w:ascii="Times New Roman" w:hAnsi="Times New Roman" w:cs="Times New Roman"/>
                <w:color w:val="FFFFFF" w:themeColor="background1"/>
                <w:sz w:val="28"/>
              </w:rPr>
              <w:t>_г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</w:tcPr>
          <w:p w14:paraId="76BDB84A" w14:textId="77777777" w:rsidR="00681387" w:rsidRPr="00A50200" w:rsidRDefault="00681387" w:rsidP="00A50200">
            <w:pPr>
              <w:rPr>
                <w:rFonts w:ascii="Times New Roman" w:hAnsi="Times New Roman" w:cs="Times New Roman"/>
                <w:sz w:val="28"/>
              </w:rPr>
            </w:pPr>
            <w:r w:rsidRPr="00A50200"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14:paraId="6753EFE8" w14:textId="59B468AB" w:rsidR="00681387" w:rsidRPr="00A50200" w:rsidRDefault="00681387" w:rsidP="00A50200">
            <w:pPr>
              <w:rPr>
                <w:rFonts w:ascii="Times New Roman" w:hAnsi="Times New Roman" w:cs="Times New Roman"/>
                <w:sz w:val="28"/>
              </w:rPr>
            </w:pPr>
            <w:r w:rsidRPr="00A50200">
              <w:rPr>
                <w:rFonts w:ascii="Times New Roman" w:hAnsi="Times New Roman" w:cs="Times New Roman"/>
                <w:sz w:val="28"/>
              </w:rPr>
              <w:t>Заведующий</w:t>
            </w:r>
            <w:r w:rsidR="00A50200" w:rsidRPr="00A50200">
              <w:rPr>
                <w:rFonts w:ascii="Times New Roman" w:hAnsi="Times New Roman" w:cs="Times New Roman"/>
                <w:sz w:val="28"/>
              </w:rPr>
              <w:t xml:space="preserve"> МАДОУ детский сад № 9</w:t>
            </w:r>
            <w:r w:rsidR="00EF2D5E">
              <w:rPr>
                <w:rFonts w:ascii="Times New Roman" w:hAnsi="Times New Roman" w:cs="Times New Roman"/>
                <w:sz w:val="28"/>
              </w:rPr>
              <w:t>9</w:t>
            </w:r>
          </w:p>
          <w:p w14:paraId="1A278F65" w14:textId="77777777" w:rsidR="00681387" w:rsidRPr="00A50200" w:rsidRDefault="00681387" w:rsidP="00A50200">
            <w:pPr>
              <w:rPr>
                <w:rFonts w:ascii="Times New Roman" w:hAnsi="Times New Roman" w:cs="Times New Roman"/>
                <w:sz w:val="28"/>
              </w:rPr>
            </w:pPr>
          </w:p>
          <w:p w14:paraId="7AB4CFAF" w14:textId="77777777" w:rsidR="00A50200" w:rsidRDefault="00A50200" w:rsidP="00A50200">
            <w:pPr>
              <w:rPr>
                <w:rFonts w:ascii="Times New Roman" w:hAnsi="Times New Roman" w:cs="Times New Roman"/>
                <w:sz w:val="28"/>
              </w:rPr>
            </w:pPr>
          </w:p>
          <w:p w14:paraId="05905D0C" w14:textId="165AC7EB" w:rsidR="00681387" w:rsidRPr="00A50200" w:rsidRDefault="00A50200" w:rsidP="00A50200">
            <w:pPr>
              <w:rPr>
                <w:rFonts w:ascii="Times New Roman" w:hAnsi="Times New Roman" w:cs="Times New Roman"/>
                <w:sz w:val="28"/>
              </w:rPr>
            </w:pPr>
            <w:r w:rsidRPr="00A50200">
              <w:rPr>
                <w:rFonts w:ascii="Times New Roman" w:hAnsi="Times New Roman" w:cs="Times New Roman"/>
                <w:sz w:val="28"/>
              </w:rPr>
              <w:t xml:space="preserve">Е.А. </w:t>
            </w:r>
            <w:r w:rsidR="00EF2D5E">
              <w:rPr>
                <w:rFonts w:ascii="Times New Roman" w:hAnsi="Times New Roman" w:cs="Times New Roman"/>
                <w:sz w:val="28"/>
              </w:rPr>
              <w:t>Петрова</w:t>
            </w:r>
            <w:r w:rsidR="00681387" w:rsidRPr="00A50200">
              <w:rPr>
                <w:rFonts w:ascii="Times New Roman" w:hAnsi="Times New Roman" w:cs="Times New Roman"/>
                <w:sz w:val="28"/>
              </w:rPr>
              <w:t xml:space="preserve"> /_________________ /</w:t>
            </w:r>
          </w:p>
          <w:p w14:paraId="0E4E3B34" w14:textId="77777777" w:rsidR="005A58AE" w:rsidRPr="00A50200" w:rsidRDefault="005A58AE" w:rsidP="00A50200">
            <w:pPr>
              <w:rPr>
                <w:rFonts w:ascii="Times New Roman" w:hAnsi="Times New Roman" w:cs="Times New Roman"/>
                <w:sz w:val="28"/>
              </w:rPr>
            </w:pPr>
          </w:p>
          <w:p w14:paraId="6A41E2F3" w14:textId="77777777" w:rsidR="00681387" w:rsidRPr="00A50200" w:rsidRDefault="005A58AE" w:rsidP="00A50200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A50200">
              <w:rPr>
                <w:rFonts w:ascii="Times New Roman" w:hAnsi="Times New Roman" w:cs="Times New Roman"/>
                <w:color w:val="FFFFFF" w:themeColor="background1"/>
                <w:sz w:val="28"/>
              </w:rPr>
              <w:t>________</w:t>
            </w:r>
            <w:r w:rsidR="00681387" w:rsidRPr="00A50200">
              <w:rPr>
                <w:rFonts w:ascii="Times New Roman" w:hAnsi="Times New Roman" w:cs="Times New Roman"/>
                <w:color w:val="FFFFFF" w:themeColor="background1"/>
                <w:sz w:val="28"/>
              </w:rPr>
              <w:t>__________________201</w:t>
            </w:r>
            <w:r w:rsidR="007746C7" w:rsidRPr="00A50200">
              <w:rPr>
                <w:rFonts w:ascii="Times New Roman" w:hAnsi="Times New Roman" w:cs="Times New Roman"/>
                <w:color w:val="FFFFFF" w:themeColor="background1"/>
                <w:sz w:val="28"/>
              </w:rPr>
              <w:t>_</w:t>
            </w:r>
            <w:r w:rsidR="00681387" w:rsidRPr="00A50200">
              <w:rPr>
                <w:rFonts w:ascii="Times New Roman" w:hAnsi="Times New Roman" w:cs="Times New Roman"/>
                <w:color w:val="FFFFFF" w:themeColor="background1"/>
                <w:sz w:val="28"/>
              </w:rPr>
              <w:t xml:space="preserve"> г.</w:t>
            </w:r>
          </w:p>
          <w:p w14:paraId="7CAC72CB" w14:textId="77777777" w:rsidR="00120CE0" w:rsidRPr="00A50200" w:rsidRDefault="00120CE0" w:rsidP="00A50200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2CF2C267" w14:textId="77777777" w:rsidR="00A34945" w:rsidRPr="00681387" w:rsidRDefault="00A34945" w:rsidP="00495BC8">
      <w:pPr>
        <w:pStyle w:val="a3"/>
        <w:jc w:val="both"/>
        <w:rPr>
          <w:sz w:val="26"/>
          <w:szCs w:val="26"/>
        </w:rPr>
      </w:pPr>
    </w:p>
    <w:p w14:paraId="7818B9F6" w14:textId="77777777" w:rsidR="00A34945" w:rsidRPr="00681387" w:rsidRDefault="00A34945" w:rsidP="00495BC8">
      <w:pPr>
        <w:pStyle w:val="a3"/>
        <w:jc w:val="both"/>
        <w:rPr>
          <w:sz w:val="26"/>
          <w:szCs w:val="26"/>
        </w:rPr>
      </w:pPr>
    </w:p>
    <w:p w14:paraId="67A31CAF" w14:textId="77777777" w:rsidR="006170BD" w:rsidRPr="00681387" w:rsidRDefault="006170BD" w:rsidP="00681387">
      <w:pPr>
        <w:pStyle w:val="a3"/>
        <w:jc w:val="center"/>
        <w:rPr>
          <w:b/>
          <w:sz w:val="26"/>
          <w:szCs w:val="26"/>
        </w:rPr>
      </w:pPr>
      <w:r w:rsidRPr="00681387">
        <w:rPr>
          <w:b/>
          <w:sz w:val="26"/>
          <w:szCs w:val="26"/>
        </w:rPr>
        <w:t>ИНСТРУКЦИЯ</w:t>
      </w:r>
      <w:r w:rsidR="00681387">
        <w:rPr>
          <w:b/>
          <w:sz w:val="26"/>
          <w:szCs w:val="26"/>
        </w:rPr>
        <w:t xml:space="preserve"> №1</w:t>
      </w:r>
    </w:p>
    <w:p w14:paraId="77904B66" w14:textId="77777777" w:rsidR="006170BD" w:rsidRPr="00681387" w:rsidRDefault="006170BD" w:rsidP="00681387">
      <w:pPr>
        <w:pStyle w:val="a3"/>
        <w:jc w:val="center"/>
        <w:rPr>
          <w:b/>
          <w:sz w:val="26"/>
          <w:szCs w:val="26"/>
        </w:rPr>
      </w:pPr>
    </w:p>
    <w:p w14:paraId="75A9827C" w14:textId="77777777" w:rsidR="006170BD" w:rsidRPr="00681387" w:rsidRDefault="006170BD" w:rsidP="00681387">
      <w:pPr>
        <w:pStyle w:val="a3"/>
        <w:jc w:val="center"/>
        <w:rPr>
          <w:b/>
          <w:sz w:val="26"/>
          <w:szCs w:val="26"/>
        </w:rPr>
      </w:pPr>
      <w:r w:rsidRPr="00681387">
        <w:rPr>
          <w:b/>
          <w:sz w:val="26"/>
          <w:szCs w:val="26"/>
        </w:rPr>
        <w:t>для проведения вводного инструктажа</w:t>
      </w:r>
    </w:p>
    <w:p w14:paraId="02FFC7C3" w14:textId="77777777" w:rsidR="006170BD" w:rsidRDefault="006170BD" w:rsidP="00681387">
      <w:pPr>
        <w:pStyle w:val="a3"/>
        <w:jc w:val="center"/>
        <w:rPr>
          <w:b/>
          <w:sz w:val="26"/>
          <w:szCs w:val="26"/>
        </w:rPr>
      </w:pPr>
      <w:r w:rsidRPr="00681387">
        <w:rPr>
          <w:b/>
          <w:sz w:val="26"/>
          <w:szCs w:val="26"/>
        </w:rPr>
        <w:t>по охране труда и пожарной безопасности</w:t>
      </w:r>
      <w:r w:rsidR="005D14EF" w:rsidRPr="00681387">
        <w:rPr>
          <w:b/>
          <w:sz w:val="26"/>
          <w:szCs w:val="26"/>
        </w:rPr>
        <w:t xml:space="preserve"> </w:t>
      </w:r>
    </w:p>
    <w:p w14:paraId="299F28EE" w14:textId="77777777" w:rsidR="00681387" w:rsidRPr="00681387" w:rsidRDefault="00681387" w:rsidP="00681387">
      <w:pPr>
        <w:pStyle w:val="a3"/>
        <w:jc w:val="center"/>
        <w:rPr>
          <w:b/>
          <w:sz w:val="26"/>
          <w:szCs w:val="26"/>
        </w:rPr>
      </w:pPr>
    </w:p>
    <w:p w14:paraId="59F208EE" w14:textId="77777777" w:rsidR="006170BD" w:rsidRPr="00681387" w:rsidRDefault="006170BD" w:rsidP="00495BC8">
      <w:pPr>
        <w:pStyle w:val="a3"/>
        <w:jc w:val="both"/>
        <w:rPr>
          <w:sz w:val="26"/>
          <w:szCs w:val="26"/>
        </w:rPr>
      </w:pPr>
    </w:p>
    <w:p w14:paraId="354D7478" w14:textId="77777777" w:rsidR="006170BD" w:rsidRPr="00681387" w:rsidRDefault="006170BD" w:rsidP="007746C7">
      <w:pPr>
        <w:pStyle w:val="a3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ЦЕЛЬ И ЗАДАЧИ ВВОДНОГО ИНСТРУКТАЖА ПО БЕЗОПАСНОСТИ ТРУДА</w:t>
      </w:r>
    </w:p>
    <w:p w14:paraId="7779E98B" w14:textId="77777777" w:rsidR="00A34945" w:rsidRPr="00681387" w:rsidRDefault="00A34945" w:rsidP="007746C7">
      <w:pPr>
        <w:spacing w:line="240" w:lineRule="auto"/>
        <w:ind w:firstLine="708"/>
        <w:jc w:val="both"/>
        <w:rPr>
          <w:sz w:val="26"/>
          <w:szCs w:val="26"/>
        </w:rPr>
      </w:pPr>
    </w:p>
    <w:p w14:paraId="1B01846A" w14:textId="77777777" w:rsidR="00275AE6" w:rsidRPr="00681387" w:rsidRDefault="00275AE6" w:rsidP="007746C7">
      <w:pPr>
        <w:spacing w:line="240" w:lineRule="auto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Вводный инструктаж по охране труда проводят со всеми вновь принимаемыми на работу  независимо от их образования, стажа работы по данной профессии или должности, с временными работниками, командированными, учащимися и студентами, прибывшими на производственное обучение или на практику.</w:t>
      </w:r>
    </w:p>
    <w:p w14:paraId="2441A75C" w14:textId="77777777" w:rsidR="00495BC8" w:rsidRPr="00681387" w:rsidRDefault="00282EEA" w:rsidP="007746C7">
      <w:pPr>
        <w:spacing w:line="240" w:lineRule="auto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Ц</w:t>
      </w:r>
      <w:r w:rsidR="006170BD" w:rsidRPr="00681387">
        <w:rPr>
          <w:sz w:val="26"/>
          <w:szCs w:val="26"/>
        </w:rPr>
        <w:t xml:space="preserve">елью вводного инструктажа является ознакомление </w:t>
      </w:r>
      <w:r w:rsidR="00275AE6" w:rsidRPr="00681387">
        <w:rPr>
          <w:sz w:val="26"/>
          <w:szCs w:val="26"/>
        </w:rPr>
        <w:t>работника</w:t>
      </w:r>
      <w:r w:rsidR="006170BD" w:rsidRPr="00681387">
        <w:rPr>
          <w:sz w:val="26"/>
          <w:szCs w:val="26"/>
        </w:rPr>
        <w:t xml:space="preserve"> с основными положениями законодательства о труде и требованиями охраны труда.</w:t>
      </w:r>
    </w:p>
    <w:p w14:paraId="05BE2787" w14:textId="77777777" w:rsidR="006170BD" w:rsidRDefault="006170BD" w:rsidP="007746C7">
      <w:pPr>
        <w:pStyle w:val="a3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ОСНОВНЫЕ ТЕРМИНЫ, ОПРЕДЕЛЕНИЯ И ПОНЯТИЯ В ОБЛАСТИ ОХРАНЫ ТРУДА</w:t>
      </w:r>
    </w:p>
    <w:p w14:paraId="6AFF14DF" w14:textId="77777777" w:rsidR="00EA09C2" w:rsidRPr="00681387" w:rsidRDefault="00EA09C2" w:rsidP="007746C7">
      <w:pPr>
        <w:pStyle w:val="a3"/>
        <w:jc w:val="both"/>
        <w:rPr>
          <w:sz w:val="26"/>
          <w:szCs w:val="26"/>
        </w:rPr>
      </w:pPr>
    </w:p>
    <w:p w14:paraId="56D09D01" w14:textId="77777777" w:rsidR="00275AE6" w:rsidRPr="00681387" w:rsidRDefault="00275AE6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Охрана труда – система обеспечения безопасности жизни и здоровья работников в процессе трудовой деятельности, включая правовые, социально-экономические, организационно-технические, лечебно-профилактические, реабилитационные и иные мероприятия</w:t>
      </w:r>
      <w:r w:rsidR="008B2BD7">
        <w:rPr>
          <w:sz w:val="26"/>
          <w:szCs w:val="26"/>
        </w:rPr>
        <w:t>.</w:t>
      </w:r>
    </w:p>
    <w:p w14:paraId="1C242215" w14:textId="77777777" w:rsidR="006170BD" w:rsidRPr="00681387" w:rsidRDefault="006170BD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 xml:space="preserve">Во время работы на </w:t>
      </w:r>
      <w:r w:rsidR="00275AE6" w:rsidRPr="00681387">
        <w:rPr>
          <w:sz w:val="26"/>
          <w:szCs w:val="26"/>
        </w:rPr>
        <w:t>работника</w:t>
      </w:r>
      <w:r w:rsidRPr="00681387">
        <w:rPr>
          <w:sz w:val="26"/>
          <w:szCs w:val="26"/>
        </w:rPr>
        <w:t xml:space="preserve"> могут оказывать неблагоприятное воздействие разнообразные опасные и вредные производственные факторы. </w:t>
      </w:r>
    </w:p>
    <w:p w14:paraId="313C36A1" w14:textId="77777777" w:rsidR="006170BD" w:rsidRPr="00681387" w:rsidRDefault="006170BD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 xml:space="preserve">Опасные производственные факторы - это факторы, воздействие которых на работающего в определенных условиях могут привести к травме или другому внезапному резкому ухудшению здоровья. К их числу относятся, например, такие: транспорт; повышенное скольжение (вследствие увлажнения, замасливания или обледенения поверхностей); расположение рабочего места на значительной высоте относительно поверхности земли (пола); электрический ток, замыкание которого может пройти через тело человека; острые кромки, заусенцы и шероховатость на поверхности оборудования, инструмента; ядовитые химические вещества, входящие в состав </w:t>
      </w:r>
      <w:proofErr w:type="spellStart"/>
      <w:r w:rsidRPr="00681387">
        <w:rPr>
          <w:sz w:val="26"/>
          <w:szCs w:val="26"/>
        </w:rPr>
        <w:t>спецжидкостей</w:t>
      </w:r>
      <w:proofErr w:type="spellEnd"/>
      <w:r w:rsidRPr="00681387">
        <w:rPr>
          <w:sz w:val="26"/>
          <w:szCs w:val="26"/>
        </w:rPr>
        <w:t xml:space="preserve"> и попавшие в организм человека и т. п.</w:t>
      </w:r>
    </w:p>
    <w:p w14:paraId="6E087E66" w14:textId="77777777" w:rsidR="006170BD" w:rsidRPr="00681387" w:rsidRDefault="006170BD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Для предупреждения травмирования людей в результате воздействия опасных факторов, существует техника безопасности. Под словом техника безопасности понимают систему организационных мероприятий и технических средств, предотвращающих воздействие на работающих опасных производственных факторов.</w:t>
      </w:r>
    </w:p>
    <w:p w14:paraId="56E60CEF" w14:textId="77777777" w:rsidR="006170BD" w:rsidRPr="00681387" w:rsidRDefault="006170BD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lastRenderedPageBreak/>
        <w:t>Вредные производственные факторы - это факторы, воздействие которых на работников в определенных условиях, могут привести к заболеванию или снижению работоспособности. К ним, например, относятся такие факторы, как: недостаточная освещенность рабочего места, высокий уровень шума, электромагнитные излучения, загазованность или запыленность воздуха и т. п.</w:t>
      </w:r>
    </w:p>
    <w:p w14:paraId="528B0CA8" w14:textId="77777777" w:rsidR="006170BD" w:rsidRPr="00681387" w:rsidRDefault="006170BD" w:rsidP="007746C7">
      <w:pPr>
        <w:pStyle w:val="a3"/>
        <w:jc w:val="both"/>
        <w:rPr>
          <w:sz w:val="26"/>
          <w:szCs w:val="26"/>
        </w:rPr>
      </w:pPr>
    </w:p>
    <w:p w14:paraId="3B716F16" w14:textId="77777777" w:rsidR="006170BD" w:rsidRPr="00681387" w:rsidRDefault="006170BD" w:rsidP="007746C7">
      <w:pPr>
        <w:pStyle w:val="a3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ОСНОВНЫЕ ПОЛОЖЕНИЯ ЗАКОНОДАТЕЛЬСТВА ОБ ОХРАНЕ ТРУДА</w:t>
      </w:r>
    </w:p>
    <w:p w14:paraId="09BF619B" w14:textId="77777777" w:rsidR="006170BD" w:rsidRPr="00681387" w:rsidRDefault="006170BD" w:rsidP="007746C7">
      <w:pPr>
        <w:pStyle w:val="a3"/>
        <w:jc w:val="both"/>
        <w:rPr>
          <w:sz w:val="26"/>
          <w:szCs w:val="26"/>
        </w:rPr>
      </w:pPr>
    </w:p>
    <w:p w14:paraId="0E103D25" w14:textId="77777777" w:rsidR="00E514E5" w:rsidRPr="00681387" w:rsidRDefault="006170BD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 xml:space="preserve">Для обеспечения права </w:t>
      </w:r>
      <w:r w:rsidR="00E514E5" w:rsidRPr="00681387">
        <w:rPr>
          <w:sz w:val="26"/>
          <w:szCs w:val="26"/>
        </w:rPr>
        <w:t xml:space="preserve">работника </w:t>
      </w:r>
      <w:r w:rsidRPr="00681387">
        <w:rPr>
          <w:sz w:val="26"/>
          <w:szCs w:val="26"/>
        </w:rPr>
        <w:t>на безопасные и здоровые условия труда действует Кодекс законов о труде (КЗоТ), который является основополагающим законодательным документом в области охраны труда.</w:t>
      </w:r>
    </w:p>
    <w:p w14:paraId="20067302" w14:textId="77777777" w:rsidR="00E514E5" w:rsidRPr="00681387" w:rsidRDefault="00E514E5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 xml:space="preserve"> Статья 37 Конституции РФ определяет право на труд:</w:t>
      </w:r>
    </w:p>
    <w:p w14:paraId="3276E0E7" w14:textId="1CBECC53" w:rsidR="00E514E5" w:rsidRPr="00681387" w:rsidRDefault="00E514E5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 xml:space="preserve">Каждый имеет право на труд </w:t>
      </w:r>
      <w:r w:rsidR="00D17F59" w:rsidRPr="00681387">
        <w:rPr>
          <w:sz w:val="26"/>
          <w:szCs w:val="26"/>
        </w:rPr>
        <w:t>в условиях,</w:t>
      </w:r>
      <w:r w:rsidRPr="00681387">
        <w:rPr>
          <w:sz w:val="26"/>
          <w:szCs w:val="26"/>
        </w:rPr>
        <w:t xml:space="preserve"> отвечающих требованиям безопасности и гигиены, на вознаграждение на труд без какой бы то ни было дискриминации и не установленного федеральным законом минимального размера оплаты труда.</w:t>
      </w:r>
    </w:p>
    <w:p w14:paraId="159EDB35" w14:textId="77777777" w:rsidR="00E514E5" w:rsidRPr="00681387" w:rsidRDefault="00E514E5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Каждый имеет право на отдых. Работающему по трудовому договору гарантируется установленные федеральным законом продолжительность рабочего времени, выходные и праздничные дни, оплачиваемый отпуск.</w:t>
      </w:r>
    </w:p>
    <w:p w14:paraId="0A4C3934" w14:textId="77777777" w:rsidR="00E514E5" w:rsidRPr="00681387" w:rsidRDefault="00E514E5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Глава 2 «Основ законодательства РФ об охране труда» устанавливает гарантии права работника на охрану труда:</w:t>
      </w:r>
    </w:p>
    <w:p w14:paraId="293B352B" w14:textId="77777777" w:rsidR="00E514E5" w:rsidRPr="00681387" w:rsidRDefault="00E514E5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Каждый работник имеет право на охрану труда, в том числе на рабочее место, защищенное от воздействия вредных или опасных производственных факторов, которые могут вызвать производственную травму, профессионально заболевание или снижение работоспособности.</w:t>
      </w:r>
    </w:p>
    <w:p w14:paraId="5F736BB7" w14:textId="77777777" w:rsidR="00E514E5" w:rsidRPr="00681387" w:rsidRDefault="00E514E5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Допуск к работе лиц, не прошедших в установленном порядке обучение, инструктаж и проверку знаний правил, норм и инструкций по охране труда, запрещается.</w:t>
      </w:r>
    </w:p>
    <w:p w14:paraId="69F8350D" w14:textId="77777777" w:rsidR="00E514E5" w:rsidRPr="00681387" w:rsidRDefault="00E514E5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На тяжелых работах и работах с вредными условиями труда запрещается применение труда женщин детородного возраста и лиц до 21 года, а также лиц, которым эти работы противопоказаны по состоянию здоровья.</w:t>
      </w:r>
    </w:p>
    <w:p w14:paraId="7218314D" w14:textId="77777777" w:rsidR="006170BD" w:rsidRPr="00681387" w:rsidRDefault="006170BD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 xml:space="preserve"> Нормальная продолжительность рабочего времени не может превышать 40 часов в неделю.</w:t>
      </w:r>
    </w:p>
    <w:p w14:paraId="2528414C" w14:textId="77777777" w:rsidR="006170BD" w:rsidRPr="00681387" w:rsidRDefault="006170BD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Кроме того установлена сокращенная продолжительность рабочего времени:</w:t>
      </w:r>
    </w:p>
    <w:p w14:paraId="145DD0DC" w14:textId="77777777" w:rsidR="006170BD" w:rsidRPr="00681387" w:rsidRDefault="006170BD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- для лиц в возрасте от 16 до 18 лет - 36 часов;</w:t>
      </w:r>
    </w:p>
    <w:p w14:paraId="6E225000" w14:textId="77777777" w:rsidR="006170BD" w:rsidRPr="00681387" w:rsidRDefault="006170BD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- для лиц в возрасте от 15 до 16 лет - 24 часа;</w:t>
      </w:r>
    </w:p>
    <w:p w14:paraId="3564062A" w14:textId="77777777" w:rsidR="00781504" w:rsidRPr="00681387" w:rsidRDefault="006170BD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 xml:space="preserve">- для отдельных работников, занятых на работах с вредными условиями труда – до 36 часов в неделю. </w:t>
      </w:r>
    </w:p>
    <w:p w14:paraId="594D3DF7" w14:textId="77777777" w:rsidR="006170BD" w:rsidRPr="00681387" w:rsidRDefault="00781504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 xml:space="preserve">Для работников, занятых на работах с вредными условиями труда, устанавливается сокращенная продолжительность рабочего времени – не более 36 часов в </w:t>
      </w:r>
      <w:proofErr w:type="gramStart"/>
      <w:r w:rsidRPr="00681387">
        <w:rPr>
          <w:sz w:val="26"/>
          <w:szCs w:val="26"/>
        </w:rPr>
        <w:t>неделю.</w:t>
      </w:r>
      <w:r w:rsidR="006170BD" w:rsidRPr="00681387">
        <w:rPr>
          <w:sz w:val="26"/>
          <w:szCs w:val="26"/>
        </w:rPr>
        <w:t>.</w:t>
      </w:r>
      <w:proofErr w:type="gramEnd"/>
    </w:p>
    <w:p w14:paraId="034F1C3A" w14:textId="77777777" w:rsidR="006170BD" w:rsidRPr="00681387" w:rsidRDefault="006170BD" w:rsidP="007746C7">
      <w:pPr>
        <w:pStyle w:val="a3"/>
        <w:jc w:val="both"/>
        <w:rPr>
          <w:sz w:val="26"/>
          <w:szCs w:val="26"/>
        </w:rPr>
      </w:pPr>
      <w:r w:rsidRPr="00681387">
        <w:rPr>
          <w:sz w:val="26"/>
          <w:szCs w:val="26"/>
        </w:rPr>
        <w:t xml:space="preserve"> </w:t>
      </w:r>
    </w:p>
    <w:p w14:paraId="0CFA9B57" w14:textId="77777777" w:rsidR="004551C9" w:rsidRPr="00681387" w:rsidRDefault="000A6FBB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П</w:t>
      </w:r>
      <w:r w:rsidR="004551C9" w:rsidRPr="00681387">
        <w:rPr>
          <w:sz w:val="26"/>
          <w:szCs w:val="26"/>
        </w:rPr>
        <w:t xml:space="preserve">ри получении травмы, или если вы оказались ее очевидцем, немедленно сообщите об этом </w:t>
      </w:r>
      <w:r w:rsidR="008B2BD7">
        <w:rPr>
          <w:sz w:val="26"/>
          <w:szCs w:val="26"/>
        </w:rPr>
        <w:t>руководителю</w:t>
      </w:r>
      <w:r w:rsidR="004551C9" w:rsidRPr="00681387">
        <w:rPr>
          <w:sz w:val="26"/>
          <w:szCs w:val="26"/>
        </w:rPr>
        <w:t xml:space="preserve"> учреждения. Специальная комиссия в соответствии с «Положением о расследовании и учете несчастных случаев на производстве» в течении 3-х суток расследует несчастный случай, выявит его причины и обстоятельства и составит акт о несчастном случае по форме Н-1.</w:t>
      </w:r>
    </w:p>
    <w:p w14:paraId="052609EA" w14:textId="77777777" w:rsidR="00CF6EE8" w:rsidRPr="00681387" w:rsidRDefault="00CF6EE8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 xml:space="preserve">Даже самые совершенные устройства и новейшие достижения в области техники безопасности не могут полностью обеспечить безопасную эксплуатацию </w:t>
      </w:r>
      <w:r w:rsidRPr="00681387">
        <w:rPr>
          <w:sz w:val="26"/>
          <w:szCs w:val="26"/>
        </w:rPr>
        <w:lastRenderedPageBreak/>
        <w:t>оборудования, если работающий не знает основных правил безопасной работы на конкретном оборудовании, рабочем месте, помещении.</w:t>
      </w:r>
    </w:p>
    <w:p w14:paraId="1F570E0C" w14:textId="77777777" w:rsidR="00CF6EE8" w:rsidRPr="00681387" w:rsidRDefault="00CF6EE8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Несчастные случаи могут произойти вследствие пренебрежительного отношения к выполнению правил охраны труда. Для предупреждения травматизма каждый сотрудник</w:t>
      </w:r>
      <w:r w:rsidR="00D44C03" w:rsidRPr="00681387">
        <w:rPr>
          <w:sz w:val="26"/>
          <w:szCs w:val="26"/>
        </w:rPr>
        <w:t>,</w:t>
      </w:r>
      <w:r w:rsidRPr="00681387">
        <w:rPr>
          <w:sz w:val="26"/>
          <w:szCs w:val="26"/>
        </w:rPr>
        <w:t xml:space="preserve"> </w:t>
      </w:r>
      <w:r w:rsidR="00D44C03" w:rsidRPr="00681387">
        <w:rPr>
          <w:sz w:val="26"/>
          <w:szCs w:val="26"/>
        </w:rPr>
        <w:t>п</w:t>
      </w:r>
      <w:r w:rsidRPr="00681387">
        <w:rPr>
          <w:sz w:val="26"/>
          <w:szCs w:val="26"/>
        </w:rPr>
        <w:t>режде чем приступить к должен пройти инструктаж по охране</w:t>
      </w:r>
      <w:r w:rsidR="00D44C03" w:rsidRPr="00681387">
        <w:rPr>
          <w:sz w:val="26"/>
          <w:szCs w:val="26"/>
        </w:rPr>
        <w:t xml:space="preserve"> труда, изучить, запомнить и выполнять правила охраны труда, быть требовательным к себе и товарищам в выполнении этих правил.</w:t>
      </w:r>
    </w:p>
    <w:p w14:paraId="69C2A7D8" w14:textId="77777777" w:rsidR="000A6FBB" w:rsidRPr="00681387" w:rsidRDefault="000A6FBB" w:rsidP="007746C7">
      <w:pPr>
        <w:pStyle w:val="a3"/>
        <w:ind w:firstLine="709"/>
        <w:jc w:val="both"/>
        <w:rPr>
          <w:sz w:val="26"/>
          <w:szCs w:val="26"/>
        </w:rPr>
      </w:pPr>
    </w:p>
    <w:p w14:paraId="6BADF956" w14:textId="77777777" w:rsidR="004551C9" w:rsidRPr="00681387" w:rsidRDefault="00D44C03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При строгом соблюдении правил охраны труда, правильной эксплуатации оборудования и внимательной работе несчастные случаи могут быть исключены. В целях предупреждения несчастных случаев необходимо соблюдать следующие правила:</w:t>
      </w:r>
    </w:p>
    <w:p w14:paraId="0C43395A" w14:textId="77777777" w:rsidR="004551C9" w:rsidRPr="00681387" w:rsidRDefault="004551C9" w:rsidP="007746C7">
      <w:pPr>
        <w:pStyle w:val="a3"/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При пересечении проезжей части дороги, быть предельно внимательным, следить за движущимся транспортом и указаниями светофора на перекрестках.</w:t>
      </w:r>
    </w:p>
    <w:p w14:paraId="09FBF4C2" w14:textId="77777777" w:rsidR="004551C9" w:rsidRPr="00681387" w:rsidRDefault="004551C9" w:rsidP="007746C7">
      <w:pPr>
        <w:pStyle w:val="a3"/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Транспорт, стоящий на дороге, обходить, только сзади.</w:t>
      </w:r>
    </w:p>
    <w:p w14:paraId="21E97FC2" w14:textId="77777777" w:rsidR="004551C9" w:rsidRPr="00681387" w:rsidRDefault="006C5189" w:rsidP="007746C7">
      <w:pPr>
        <w:pStyle w:val="a3"/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При встречном движении людей придерживаться правой стороны.</w:t>
      </w:r>
    </w:p>
    <w:p w14:paraId="15D701AE" w14:textId="77777777" w:rsidR="006C5189" w:rsidRPr="00681387" w:rsidRDefault="006C5189" w:rsidP="007746C7">
      <w:pPr>
        <w:pStyle w:val="a3"/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Не заходить без разрешения за огражденную территорию.</w:t>
      </w:r>
    </w:p>
    <w:p w14:paraId="74683FA2" w14:textId="77777777" w:rsidR="006C5189" w:rsidRPr="00681387" w:rsidRDefault="006C5189" w:rsidP="007746C7">
      <w:pPr>
        <w:pStyle w:val="a3"/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Не стоять и не проходить под настилом строительных лесов или местом, откуда возможно падение предметов.</w:t>
      </w:r>
    </w:p>
    <w:p w14:paraId="5E5E185F" w14:textId="77777777" w:rsidR="006C5189" w:rsidRPr="00681387" w:rsidRDefault="006C5189" w:rsidP="007746C7">
      <w:pPr>
        <w:pStyle w:val="a3"/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Находясь в кабинете, мастерской не стойте вблизи работающего оборудования.</w:t>
      </w:r>
    </w:p>
    <w:p w14:paraId="5AD9CB5A" w14:textId="77777777" w:rsidR="006C5189" w:rsidRPr="00681387" w:rsidRDefault="006C5189" w:rsidP="007746C7">
      <w:pPr>
        <w:pStyle w:val="a3"/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Выполняйте только ту работу, которую вам поручили и, по которой вы получили инструктаж по охране труда.</w:t>
      </w:r>
    </w:p>
    <w:p w14:paraId="705B298A" w14:textId="77777777" w:rsidR="006C5189" w:rsidRPr="00681387" w:rsidRDefault="006C5189" w:rsidP="007746C7">
      <w:pPr>
        <w:pStyle w:val="a3"/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Перед началом работы приведите в порядок спецодежду и средства индивидуальной защиты.</w:t>
      </w:r>
    </w:p>
    <w:p w14:paraId="745577E9" w14:textId="77777777" w:rsidR="006C5189" w:rsidRPr="00681387" w:rsidRDefault="006C5189" w:rsidP="007746C7">
      <w:pPr>
        <w:pStyle w:val="a3"/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Не работайте с неисправным оборудованием, неисправным или не испытанным инструментом и средствами защиты, используйте инструмент и приспособления по их назначению.</w:t>
      </w:r>
    </w:p>
    <w:p w14:paraId="0DE60B53" w14:textId="77777777" w:rsidR="006C5189" w:rsidRPr="00681387" w:rsidRDefault="006C5189" w:rsidP="007746C7">
      <w:pPr>
        <w:pStyle w:val="a3"/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681387">
        <w:rPr>
          <w:sz w:val="26"/>
          <w:szCs w:val="26"/>
        </w:rPr>
        <w:t xml:space="preserve">Не работайте в местах с недостаточным освещением, располагайте светильники так, что бы рабочая зона хорошо </w:t>
      </w:r>
      <w:proofErr w:type="gramStart"/>
      <w:r w:rsidRPr="00681387">
        <w:rPr>
          <w:sz w:val="26"/>
          <w:szCs w:val="26"/>
        </w:rPr>
        <w:t>освещалась .</w:t>
      </w:r>
      <w:proofErr w:type="gramEnd"/>
    </w:p>
    <w:p w14:paraId="4D4D355C" w14:textId="77777777" w:rsidR="006C5189" w:rsidRPr="00681387" w:rsidRDefault="006C5189" w:rsidP="007746C7">
      <w:pPr>
        <w:pStyle w:val="a3"/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При затруднениях в работе обращайтесь за разъяснением к руководителю работ.</w:t>
      </w:r>
    </w:p>
    <w:p w14:paraId="2604EBD5" w14:textId="77777777" w:rsidR="006C5189" w:rsidRPr="00681387" w:rsidRDefault="006C5189" w:rsidP="007746C7">
      <w:pPr>
        <w:pStyle w:val="a3"/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Работы на высоте производите только с исправных и испытательных лестниц – стремянок или приставных лестниц.</w:t>
      </w:r>
    </w:p>
    <w:p w14:paraId="25D802F4" w14:textId="77777777" w:rsidR="006C5189" w:rsidRPr="00681387" w:rsidRDefault="006C5189" w:rsidP="007746C7">
      <w:pPr>
        <w:pStyle w:val="a3"/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Не дотрагивайтесь до оголенных токоведущих частей, нагретого оборудования – это может привести к поражению электрическим токам и ожогам.</w:t>
      </w:r>
    </w:p>
    <w:p w14:paraId="6AF6036F" w14:textId="77777777" w:rsidR="006C5189" w:rsidRPr="00681387" w:rsidRDefault="00A34945" w:rsidP="007746C7">
      <w:pPr>
        <w:pStyle w:val="a3"/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Содержите в чистоте и порядке рабочее место, не допускайте его загромождения.</w:t>
      </w:r>
    </w:p>
    <w:p w14:paraId="7AEEAD63" w14:textId="77777777" w:rsidR="00A34945" w:rsidRPr="00681387" w:rsidRDefault="00A34945" w:rsidP="007746C7">
      <w:pPr>
        <w:pStyle w:val="a3"/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Не производите самовольно никаких работ в электроустановках, находящихся под напряжением.</w:t>
      </w:r>
    </w:p>
    <w:p w14:paraId="317E96BE" w14:textId="77777777" w:rsidR="00A34945" w:rsidRPr="00681387" w:rsidRDefault="00A34945" w:rsidP="007746C7">
      <w:pPr>
        <w:pStyle w:val="a3"/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Не поднимайте грузов сверх установленной нормы:</w:t>
      </w:r>
    </w:p>
    <w:p w14:paraId="6069C087" w14:textId="77777777" w:rsidR="00A34945" w:rsidRPr="00681387" w:rsidRDefault="00A34945" w:rsidP="007746C7">
      <w:pPr>
        <w:pStyle w:val="a3"/>
        <w:ind w:firstLine="426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- в возрасте от 16 до 18 лет – женщины – 10 кг;  Мужчины – 16 кг.</w:t>
      </w:r>
    </w:p>
    <w:p w14:paraId="540BDC26" w14:textId="77777777" w:rsidR="00A34945" w:rsidRPr="00681387" w:rsidRDefault="00A34945" w:rsidP="007746C7">
      <w:pPr>
        <w:pStyle w:val="a3"/>
        <w:ind w:firstLine="426"/>
        <w:jc w:val="both"/>
        <w:rPr>
          <w:sz w:val="26"/>
          <w:szCs w:val="26"/>
        </w:rPr>
      </w:pPr>
      <w:r w:rsidRPr="00681387">
        <w:rPr>
          <w:sz w:val="26"/>
          <w:szCs w:val="26"/>
        </w:rPr>
        <w:t xml:space="preserve">-  в возрасте старше 18 лет – </w:t>
      </w:r>
      <w:proofErr w:type="spellStart"/>
      <w:r w:rsidRPr="00681387">
        <w:rPr>
          <w:sz w:val="26"/>
          <w:szCs w:val="26"/>
        </w:rPr>
        <w:t>женщиы</w:t>
      </w:r>
      <w:proofErr w:type="spellEnd"/>
      <w:r w:rsidRPr="00681387">
        <w:rPr>
          <w:sz w:val="26"/>
          <w:szCs w:val="26"/>
        </w:rPr>
        <w:t xml:space="preserve"> 10 кг; Мужчины – 20 кг.</w:t>
      </w:r>
    </w:p>
    <w:p w14:paraId="6609873A" w14:textId="77777777" w:rsidR="00A34945" w:rsidRPr="00681387" w:rsidRDefault="00A34945" w:rsidP="007746C7">
      <w:pPr>
        <w:pStyle w:val="a3"/>
        <w:ind w:firstLine="567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17. При работе с агрессивными веществами (кислоты, щелочи, органические растворители) используйте средства индивидуальной защиты.</w:t>
      </w:r>
    </w:p>
    <w:p w14:paraId="1695ABB7" w14:textId="77777777" w:rsidR="00A34945" w:rsidRPr="00681387" w:rsidRDefault="00A34945" w:rsidP="007746C7">
      <w:pPr>
        <w:pStyle w:val="a3"/>
        <w:ind w:firstLine="567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18.  Лица, уклоняющиеся от ношения спецодежды и СИЗ (маски, очки, противогазы и т.д.), привлекаются к дисциплинарной ответственности.</w:t>
      </w:r>
    </w:p>
    <w:p w14:paraId="06E957B0" w14:textId="77777777" w:rsidR="006170BD" w:rsidRPr="00681387" w:rsidRDefault="006170BD" w:rsidP="007746C7">
      <w:pPr>
        <w:pStyle w:val="a3"/>
        <w:jc w:val="both"/>
        <w:rPr>
          <w:sz w:val="26"/>
          <w:szCs w:val="26"/>
        </w:rPr>
      </w:pPr>
    </w:p>
    <w:p w14:paraId="40D5A400" w14:textId="77777777" w:rsidR="00A50200" w:rsidRDefault="00A50200" w:rsidP="007746C7">
      <w:pPr>
        <w:pStyle w:val="a3"/>
        <w:jc w:val="both"/>
        <w:rPr>
          <w:sz w:val="26"/>
          <w:szCs w:val="26"/>
        </w:rPr>
      </w:pPr>
    </w:p>
    <w:p w14:paraId="5F015C28" w14:textId="77777777" w:rsidR="00A50200" w:rsidRDefault="00A50200" w:rsidP="007746C7">
      <w:pPr>
        <w:pStyle w:val="a3"/>
        <w:jc w:val="both"/>
        <w:rPr>
          <w:sz w:val="26"/>
          <w:szCs w:val="26"/>
        </w:rPr>
      </w:pPr>
    </w:p>
    <w:p w14:paraId="5239414C" w14:textId="77777777" w:rsidR="00A50200" w:rsidRDefault="00A50200" w:rsidP="007746C7">
      <w:pPr>
        <w:pStyle w:val="a3"/>
        <w:jc w:val="both"/>
        <w:rPr>
          <w:sz w:val="26"/>
          <w:szCs w:val="26"/>
        </w:rPr>
      </w:pPr>
    </w:p>
    <w:p w14:paraId="798AE77C" w14:textId="77777777" w:rsidR="006170BD" w:rsidRPr="00681387" w:rsidRDefault="006170BD" w:rsidP="00A50200">
      <w:pPr>
        <w:pStyle w:val="a3"/>
        <w:rPr>
          <w:sz w:val="26"/>
          <w:szCs w:val="26"/>
        </w:rPr>
      </w:pPr>
      <w:r w:rsidRPr="00681387">
        <w:rPr>
          <w:sz w:val="26"/>
          <w:szCs w:val="26"/>
        </w:rPr>
        <w:t>ПОЖАРНАЯ БЕЗОПАСНОСТЬ</w:t>
      </w:r>
    </w:p>
    <w:p w14:paraId="60DF68F2" w14:textId="77777777" w:rsidR="006170BD" w:rsidRPr="00681387" w:rsidRDefault="006170BD" w:rsidP="007746C7">
      <w:pPr>
        <w:pStyle w:val="a3"/>
        <w:jc w:val="both"/>
        <w:rPr>
          <w:sz w:val="26"/>
          <w:szCs w:val="26"/>
        </w:rPr>
      </w:pPr>
    </w:p>
    <w:p w14:paraId="75C9F124" w14:textId="77777777" w:rsidR="006170BD" w:rsidRPr="00681387" w:rsidRDefault="006170BD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Причины пожаров и загораний на наземных объектах (в производственных, административных и жилых помещениях, на складах, наружных установках и т. п.) можно свести к следующим группам:</w:t>
      </w:r>
    </w:p>
    <w:p w14:paraId="5F34DB20" w14:textId="77777777" w:rsidR="006170BD" w:rsidRPr="00681387" w:rsidRDefault="006170BD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- неправильное устройство, неисправность или нарушение режима работы систем отопления, вентиляции и кондиционирования воздуха;</w:t>
      </w:r>
    </w:p>
    <w:p w14:paraId="09C74DF1" w14:textId="77777777" w:rsidR="006170BD" w:rsidRPr="00681387" w:rsidRDefault="006170BD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- неправильное устройство, неисправность или перегрузка электрических установок и сетей (неправильный выбор сечений проводов или подбор электрооборудования, неисправность средств защиты сетей от перегрузок и др.);</w:t>
      </w:r>
    </w:p>
    <w:p w14:paraId="3E05DEEF" w14:textId="77777777" w:rsidR="006170BD" w:rsidRPr="00681387" w:rsidRDefault="006170BD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- неисправность производственного оборудования и нарушение технологических процессов;</w:t>
      </w:r>
    </w:p>
    <w:p w14:paraId="02463C23" w14:textId="77777777" w:rsidR="006170BD" w:rsidRPr="00681387" w:rsidRDefault="006170BD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- искрообразование за счет разрядов статического электричества, например, при заправке автомобилей топливом;</w:t>
      </w:r>
    </w:p>
    <w:p w14:paraId="5B7DBEDD" w14:textId="77777777" w:rsidR="006170BD" w:rsidRPr="00681387" w:rsidRDefault="006170BD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- самовоспламенение и самовозгорание веществ и материалов при неправильном их хранении или применении;</w:t>
      </w:r>
    </w:p>
    <w:p w14:paraId="02100E51" w14:textId="77777777" w:rsidR="006170BD" w:rsidRPr="00681387" w:rsidRDefault="006170BD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- отсутствие или неисправность молниеотводов на зданиях и сооружениях;</w:t>
      </w:r>
    </w:p>
    <w:p w14:paraId="3D01DE5E" w14:textId="77777777" w:rsidR="006170BD" w:rsidRPr="00681387" w:rsidRDefault="006170BD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- неосторожное обращение с огнем (курение в неустановленных местах, небрежное проведение огневых работ, оставление без присмотра электронагревательных приборов и т. п.);</w:t>
      </w:r>
    </w:p>
    <w:p w14:paraId="0BBC84AF" w14:textId="77777777" w:rsidR="006170BD" w:rsidRPr="00681387" w:rsidRDefault="006170BD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- прочие причины (нарушение правил эксплуатации и технического обслуживания машин и оборудования, несвоевременная уборка скопившихся горючих материалов и веществ и т. д.).</w:t>
      </w:r>
    </w:p>
    <w:p w14:paraId="5A3AF175" w14:textId="77777777" w:rsidR="006170BD" w:rsidRPr="00681387" w:rsidRDefault="006170BD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К опасным факторам пожара относятся:</w:t>
      </w:r>
    </w:p>
    <w:p w14:paraId="224E0513" w14:textId="77777777" w:rsidR="006170BD" w:rsidRPr="00681387" w:rsidRDefault="006170BD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- открытый огонь или искры;</w:t>
      </w:r>
    </w:p>
    <w:p w14:paraId="26256F23" w14:textId="77777777" w:rsidR="006170BD" w:rsidRPr="00681387" w:rsidRDefault="006170BD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- повышенная температура воздуха, предметов и т. п.;</w:t>
      </w:r>
    </w:p>
    <w:p w14:paraId="05256544" w14:textId="77777777" w:rsidR="006170BD" w:rsidRPr="00681387" w:rsidRDefault="006170BD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- токсичные продукты горения;</w:t>
      </w:r>
    </w:p>
    <w:p w14:paraId="06AA8320" w14:textId="77777777" w:rsidR="006170BD" w:rsidRPr="00681387" w:rsidRDefault="006170BD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- дым (высокодисперсная аэрозоль с твердыми частицами);</w:t>
      </w:r>
    </w:p>
    <w:p w14:paraId="5675168D" w14:textId="77777777" w:rsidR="006170BD" w:rsidRPr="00681387" w:rsidRDefault="006170BD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- пониженная концентрация кислорода;</w:t>
      </w:r>
    </w:p>
    <w:p w14:paraId="64EEF457" w14:textId="77777777" w:rsidR="006170BD" w:rsidRPr="00681387" w:rsidRDefault="006170BD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- обрушение или повреждение зданий, сооружений;</w:t>
      </w:r>
    </w:p>
    <w:p w14:paraId="3E2094A2" w14:textId="77777777" w:rsidR="006170BD" w:rsidRPr="00681387" w:rsidRDefault="006170BD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- взрыв.</w:t>
      </w:r>
    </w:p>
    <w:p w14:paraId="02F2DB54" w14:textId="77777777" w:rsidR="006170BD" w:rsidRPr="00681387" w:rsidRDefault="006170BD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К основным задачам пожарной профилактики относятся:</w:t>
      </w:r>
    </w:p>
    <w:p w14:paraId="39D4DC24" w14:textId="77777777" w:rsidR="001F12AA" w:rsidRPr="00681387" w:rsidRDefault="006170BD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- обеспечение безопасности людей. Это достигается системой мер, направленных на предупреждение воздействия на людей опасных факторов пожара;</w:t>
      </w:r>
    </w:p>
    <w:p w14:paraId="360E1484" w14:textId="77777777" w:rsidR="001F12AA" w:rsidRPr="00681387" w:rsidRDefault="006170BD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- проведение мероприятий, направленных на предотвращение пожара. Это достигается системой предотвращения пожара - комплексом организационных и технических мероприятий, направленных на исключение условий возникновения пожара;</w:t>
      </w:r>
    </w:p>
    <w:p w14:paraId="5535E8B7" w14:textId="77777777" w:rsidR="006170BD" w:rsidRPr="00681387" w:rsidRDefault="006170BD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- проведение мероприятий, ограничивающих распространение пожара. Это достигается устройством противопожарных преград, применением огнезащитных устройств и средств, предотвращающих разлив горючих жидкостей и т.п.;</w:t>
      </w:r>
    </w:p>
    <w:p w14:paraId="102D8961" w14:textId="77777777" w:rsidR="006170BD" w:rsidRPr="00681387" w:rsidRDefault="006170BD" w:rsidP="007746C7">
      <w:pPr>
        <w:pStyle w:val="a3"/>
        <w:ind w:firstLine="708"/>
        <w:jc w:val="both"/>
        <w:rPr>
          <w:sz w:val="26"/>
          <w:szCs w:val="26"/>
        </w:rPr>
      </w:pPr>
      <w:r w:rsidRPr="00681387">
        <w:rPr>
          <w:sz w:val="26"/>
          <w:szCs w:val="26"/>
        </w:rPr>
        <w:t>- проведение мероприятий, обеспечивающих ликвидацию пожара. Это достигается применением средств пожарной сигнализации, средств пожаротушения, организацией пожарной охраны и т. п.</w:t>
      </w:r>
    </w:p>
    <w:sectPr w:rsidR="006170BD" w:rsidRPr="00681387" w:rsidSect="007746C7">
      <w:pgSz w:w="11906" w:h="16838"/>
      <w:pgMar w:top="568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0488A"/>
    <w:multiLevelType w:val="hybridMultilevel"/>
    <w:tmpl w:val="463E218C"/>
    <w:lvl w:ilvl="0" w:tplc="5772364E">
      <w:start w:val="1"/>
      <w:numFmt w:val="decimal"/>
      <w:lvlText w:val="%1."/>
      <w:lvlJc w:val="left"/>
      <w:pPr>
        <w:ind w:left="2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7" w:hanging="360"/>
      </w:pPr>
    </w:lvl>
    <w:lvl w:ilvl="2" w:tplc="0419001B" w:tentative="1">
      <w:start w:val="1"/>
      <w:numFmt w:val="lowerRoman"/>
      <w:lvlText w:val="%3."/>
      <w:lvlJc w:val="right"/>
      <w:pPr>
        <w:ind w:left="3937" w:hanging="180"/>
      </w:pPr>
    </w:lvl>
    <w:lvl w:ilvl="3" w:tplc="0419000F" w:tentative="1">
      <w:start w:val="1"/>
      <w:numFmt w:val="decimal"/>
      <w:lvlText w:val="%4."/>
      <w:lvlJc w:val="left"/>
      <w:pPr>
        <w:ind w:left="4657" w:hanging="360"/>
      </w:pPr>
    </w:lvl>
    <w:lvl w:ilvl="4" w:tplc="04190019" w:tentative="1">
      <w:start w:val="1"/>
      <w:numFmt w:val="lowerLetter"/>
      <w:lvlText w:val="%5."/>
      <w:lvlJc w:val="left"/>
      <w:pPr>
        <w:ind w:left="5377" w:hanging="360"/>
      </w:pPr>
    </w:lvl>
    <w:lvl w:ilvl="5" w:tplc="0419001B" w:tentative="1">
      <w:start w:val="1"/>
      <w:numFmt w:val="lowerRoman"/>
      <w:lvlText w:val="%6."/>
      <w:lvlJc w:val="right"/>
      <w:pPr>
        <w:ind w:left="6097" w:hanging="180"/>
      </w:pPr>
    </w:lvl>
    <w:lvl w:ilvl="6" w:tplc="0419000F" w:tentative="1">
      <w:start w:val="1"/>
      <w:numFmt w:val="decimal"/>
      <w:lvlText w:val="%7."/>
      <w:lvlJc w:val="left"/>
      <w:pPr>
        <w:ind w:left="6817" w:hanging="360"/>
      </w:pPr>
    </w:lvl>
    <w:lvl w:ilvl="7" w:tplc="04190019" w:tentative="1">
      <w:start w:val="1"/>
      <w:numFmt w:val="lowerLetter"/>
      <w:lvlText w:val="%8."/>
      <w:lvlJc w:val="left"/>
      <w:pPr>
        <w:ind w:left="7537" w:hanging="360"/>
      </w:pPr>
    </w:lvl>
    <w:lvl w:ilvl="8" w:tplc="0419001B" w:tentative="1">
      <w:start w:val="1"/>
      <w:numFmt w:val="lowerRoman"/>
      <w:lvlText w:val="%9."/>
      <w:lvlJc w:val="right"/>
      <w:pPr>
        <w:ind w:left="8257" w:hanging="180"/>
      </w:pPr>
    </w:lvl>
  </w:abstractNum>
  <w:abstractNum w:abstractNumId="1" w15:restartNumberingAfterBreak="0">
    <w:nsid w:val="331977F1"/>
    <w:multiLevelType w:val="hybridMultilevel"/>
    <w:tmpl w:val="46103198"/>
    <w:lvl w:ilvl="0" w:tplc="577236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20F9C"/>
    <w:multiLevelType w:val="hybridMultilevel"/>
    <w:tmpl w:val="ECAAB4A4"/>
    <w:lvl w:ilvl="0" w:tplc="577236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A034C"/>
    <w:multiLevelType w:val="hybridMultilevel"/>
    <w:tmpl w:val="DB7A7BDC"/>
    <w:lvl w:ilvl="0" w:tplc="57723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234652"/>
    <w:multiLevelType w:val="hybridMultilevel"/>
    <w:tmpl w:val="A8263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92645"/>
    <w:multiLevelType w:val="hybridMultilevel"/>
    <w:tmpl w:val="AAC49624"/>
    <w:lvl w:ilvl="0" w:tplc="5772364E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0BD"/>
    <w:rsid w:val="000164BD"/>
    <w:rsid w:val="000A1736"/>
    <w:rsid w:val="000A6FBB"/>
    <w:rsid w:val="00120CE0"/>
    <w:rsid w:val="001F12AA"/>
    <w:rsid w:val="00200EC5"/>
    <w:rsid w:val="00260504"/>
    <w:rsid w:val="00275AE6"/>
    <w:rsid w:val="00282EEA"/>
    <w:rsid w:val="003E2D13"/>
    <w:rsid w:val="0040078C"/>
    <w:rsid w:val="004551C9"/>
    <w:rsid w:val="00495BC8"/>
    <w:rsid w:val="00495D4C"/>
    <w:rsid w:val="004D724E"/>
    <w:rsid w:val="005A58AE"/>
    <w:rsid w:val="005D14EF"/>
    <w:rsid w:val="006170BD"/>
    <w:rsid w:val="00681387"/>
    <w:rsid w:val="006C5189"/>
    <w:rsid w:val="007746C7"/>
    <w:rsid w:val="00781504"/>
    <w:rsid w:val="008B2BD7"/>
    <w:rsid w:val="00A34945"/>
    <w:rsid w:val="00A50200"/>
    <w:rsid w:val="00CF6EE8"/>
    <w:rsid w:val="00D1584E"/>
    <w:rsid w:val="00D17F59"/>
    <w:rsid w:val="00D44C03"/>
    <w:rsid w:val="00E514E5"/>
    <w:rsid w:val="00E55E86"/>
    <w:rsid w:val="00EA09C2"/>
    <w:rsid w:val="00EE0762"/>
    <w:rsid w:val="00EF2D5E"/>
    <w:rsid w:val="00F0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887A"/>
  <w15:docId w15:val="{7C477806-227E-4D1C-B53D-14F9A191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5BC8"/>
    <w:pPr>
      <w:spacing w:after="0" w:line="240" w:lineRule="auto"/>
    </w:pPr>
  </w:style>
  <w:style w:type="table" w:styleId="a4">
    <w:name w:val="Table Grid"/>
    <w:basedOn w:val="a1"/>
    <w:rsid w:val="00120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F05D0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05D0C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50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0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1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4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Александр Лилейкин</cp:lastModifiedBy>
  <cp:revision>12</cp:revision>
  <cp:lastPrinted>2017-03-01T07:23:00Z</cp:lastPrinted>
  <dcterms:created xsi:type="dcterms:W3CDTF">2012-07-10T05:48:00Z</dcterms:created>
  <dcterms:modified xsi:type="dcterms:W3CDTF">2021-09-08T12:31:00Z</dcterms:modified>
</cp:coreProperties>
</file>